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EC0BE" w14:textId="77777777" w:rsidR="00B66045" w:rsidRPr="00CD4E98" w:rsidRDefault="00994076" w:rsidP="000C0D89">
      <w:pPr>
        <w:tabs>
          <w:tab w:val="left" w:pos="1440"/>
        </w:tabs>
        <w:spacing w:after="0" w:line="240" w:lineRule="auto"/>
        <w:rPr>
          <w:rFonts w:ascii="inherit" w:eastAsia="Times New Roman" w:hAnsi="inherit" w:cs="Times New Roman"/>
          <w:b/>
          <w:sz w:val="32"/>
          <w:szCs w:val="32"/>
        </w:rPr>
      </w:pPr>
      <w:bookmarkStart w:id="0" w:name="_GoBack"/>
      <w:bookmarkEnd w:id="0"/>
      <w:r w:rsidRPr="00E82927">
        <w:rPr>
          <w:noProof/>
          <w:sz w:val="28"/>
          <w:szCs w:val="28"/>
        </w:rPr>
        <w:drawing>
          <wp:inline distT="0" distB="0" distL="0" distR="0" wp14:anchorId="1E99C512" wp14:editId="0C2A094D">
            <wp:extent cx="6736080" cy="807720"/>
            <wp:effectExtent l="0" t="0" r="64770" b="1143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tbl>
      <w:tblPr>
        <w:tblStyle w:val="TableGrid"/>
        <w:tblW w:w="10620" w:type="dxa"/>
        <w:tblInd w:w="-5" w:type="dxa"/>
        <w:tblLook w:val="04A0" w:firstRow="1" w:lastRow="0" w:firstColumn="1" w:lastColumn="0" w:noHBand="0" w:noVBand="1"/>
      </w:tblPr>
      <w:tblGrid>
        <w:gridCol w:w="10620"/>
      </w:tblGrid>
      <w:tr w:rsidR="00994076" w14:paraId="74E888DF" w14:textId="77777777" w:rsidTr="00CE38DE">
        <w:tc>
          <w:tcPr>
            <w:tcW w:w="10620" w:type="dxa"/>
          </w:tcPr>
          <w:p w14:paraId="7C982C4D" w14:textId="77777777" w:rsidR="00994076" w:rsidRPr="00C10543" w:rsidRDefault="00A52600" w:rsidP="00994076">
            <w:pPr>
              <w:rPr>
                <w:rFonts w:eastAsia="Times New Roman" w:cstheme="minorHAnsi"/>
                <w:b/>
                <w:sz w:val="32"/>
                <w:szCs w:val="32"/>
              </w:rPr>
            </w:pPr>
            <w:r w:rsidRPr="00C10543">
              <w:rPr>
                <w:rFonts w:eastAsia="Times New Roman" w:cstheme="minorHAnsi"/>
                <w:b/>
                <w:sz w:val="32"/>
                <w:szCs w:val="32"/>
              </w:rPr>
              <w:t>Topic: Self-Driving Cars</w:t>
            </w:r>
          </w:p>
        </w:tc>
      </w:tr>
      <w:tr w:rsidR="00994076" w14:paraId="1CDC132B" w14:textId="77777777" w:rsidTr="00CE38DE">
        <w:tc>
          <w:tcPr>
            <w:tcW w:w="10620" w:type="dxa"/>
          </w:tcPr>
          <w:p w14:paraId="60B07440" w14:textId="77777777" w:rsidR="00C11151" w:rsidRDefault="00C11151" w:rsidP="00994076">
            <w:pPr>
              <w:tabs>
                <w:tab w:val="left" w:pos="720"/>
              </w:tabs>
              <w:ind w:left="720"/>
              <w:rPr>
                <w:noProof/>
                <w:sz w:val="28"/>
                <w:szCs w:val="28"/>
              </w:rPr>
            </w:pPr>
          </w:p>
          <w:p w14:paraId="1476F7D1" w14:textId="219EB5C8" w:rsidR="000C0D89" w:rsidRPr="005B240E" w:rsidRDefault="00D91AF7" w:rsidP="00994076">
            <w:pPr>
              <w:tabs>
                <w:tab w:val="left" w:pos="720"/>
              </w:tabs>
              <w:ind w:left="72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In this video, the narrator discusses how self-driving cars “see” and </w:t>
            </w:r>
            <w:r w:rsidR="00E82E5E">
              <w:rPr>
                <w:noProof/>
                <w:sz w:val="28"/>
                <w:szCs w:val="28"/>
              </w:rPr>
              <w:t xml:space="preserve">the </w:t>
            </w:r>
            <w:r>
              <w:rPr>
                <w:noProof/>
                <w:sz w:val="28"/>
                <w:szCs w:val="28"/>
              </w:rPr>
              <w:t xml:space="preserve">technology involved. </w:t>
            </w:r>
            <w:r w:rsidR="000C0D89" w:rsidRPr="005B240E">
              <w:rPr>
                <w:noProof/>
                <w:sz w:val="28"/>
                <w:szCs w:val="28"/>
              </w:rPr>
              <w:t>As you watch the video, think about how this how this evolving use of technology will impact your</w:t>
            </w:r>
            <w:r w:rsidR="005E3BC7" w:rsidRPr="005B240E">
              <w:rPr>
                <w:noProof/>
                <w:sz w:val="28"/>
                <w:szCs w:val="28"/>
              </w:rPr>
              <w:t xml:space="preserve"> personal and professional life?</w:t>
            </w:r>
            <w:r w:rsidR="000C0D89" w:rsidRPr="005B240E">
              <w:rPr>
                <w:noProof/>
                <w:sz w:val="28"/>
                <w:szCs w:val="28"/>
              </w:rPr>
              <w:t xml:space="preserve"> </w:t>
            </w:r>
            <w:r w:rsidR="005E3BC7" w:rsidRPr="005B240E">
              <w:rPr>
                <w:noProof/>
                <w:sz w:val="28"/>
                <w:szCs w:val="28"/>
              </w:rPr>
              <w:t>What do you think about the future of self-driving cars? Will you want to buy a self-driving car and why or why not?</w:t>
            </w:r>
          </w:p>
          <w:p w14:paraId="330DC8DF" w14:textId="77777777" w:rsidR="000C0D89" w:rsidRDefault="000C0D89" w:rsidP="00994076">
            <w:pPr>
              <w:tabs>
                <w:tab w:val="left" w:pos="720"/>
              </w:tabs>
              <w:ind w:left="720"/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</w:pPr>
          </w:p>
          <w:p w14:paraId="32DFD27A" w14:textId="77777777" w:rsidR="000C0D89" w:rsidRPr="0079054A" w:rsidRDefault="000C0D89" w:rsidP="0079054A">
            <w:pPr>
              <w:tabs>
                <w:tab w:val="left" w:pos="720"/>
              </w:tabs>
              <w:rPr>
                <w:rFonts w:eastAsia="Times New Roman" w:cstheme="minorHAnsi"/>
                <w:b/>
                <w:sz w:val="28"/>
                <w:szCs w:val="28"/>
                <w:bdr w:val="none" w:sz="0" w:space="0" w:color="auto" w:frame="1"/>
              </w:rPr>
            </w:pPr>
            <w:r w:rsidRPr="0079054A">
              <w:rPr>
                <w:rFonts w:eastAsia="Times New Roman" w:cstheme="minorHAnsi"/>
                <w:b/>
                <w:sz w:val="28"/>
                <w:szCs w:val="28"/>
                <w:bdr w:val="none" w:sz="0" w:space="0" w:color="auto" w:frame="1"/>
              </w:rPr>
              <w:t>Video Link:</w:t>
            </w:r>
          </w:p>
          <w:p w14:paraId="4F9A6664" w14:textId="77777777" w:rsidR="000C0D89" w:rsidRPr="0079054A" w:rsidRDefault="006E63F5" w:rsidP="0079054A">
            <w:pPr>
              <w:tabs>
                <w:tab w:val="left" w:pos="720"/>
              </w:tabs>
              <w:ind w:left="720"/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hyperlink r:id="rId10" w:history="1">
              <w:r w:rsidR="00C5470B" w:rsidRPr="0079054A">
                <w:rPr>
                  <w:rStyle w:val="Hyperlink"/>
                  <w:rFonts w:eastAsia="Times New Roman" w:cstheme="minorHAnsi"/>
                  <w:sz w:val="28"/>
                  <w:szCs w:val="28"/>
                  <w:bdr w:val="none" w:sz="0" w:space="0" w:color="auto" w:frame="1"/>
                </w:rPr>
                <w:t>https://www.ted.com/talks/sajan_saini_how_do_self_driving_cars_see</w:t>
              </w:r>
            </w:hyperlink>
            <w:r w:rsidR="00C5470B" w:rsidRPr="0079054A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322A53C2" w14:textId="77777777" w:rsidR="00994076" w:rsidRDefault="00994076" w:rsidP="00994076">
            <w:pPr>
              <w:rPr>
                <w:rFonts w:ascii="inherit" w:eastAsia="Times New Roman" w:hAnsi="inherit" w:cs="Times New Roman"/>
                <w:b/>
                <w:sz w:val="32"/>
                <w:szCs w:val="32"/>
              </w:rPr>
            </w:pPr>
          </w:p>
        </w:tc>
      </w:tr>
    </w:tbl>
    <w:p w14:paraId="41D81C5B" w14:textId="77777777" w:rsidR="000C0D89" w:rsidRDefault="000C0D89" w:rsidP="00994076">
      <w:pPr>
        <w:spacing w:after="0" w:line="240" w:lineRule="auto"/>
        <w:ind w:left="720"/>
        <w:rPr>
          <w:rFonts w:ascii="inherit" w:eastAsia="Times New Roman" w:hAnsi="inherit" w:cs="Times New Roman"/>
          <w:b/>
          <w:sz w:val="32"/>
          <w:szCs w:val="32"/>
        </w:rPr>
      </w:pPr>
    </w:p>
    <w:p w14:paraId="5923FC16" w14:textId="77777777" w:rsidR="004930E7" w:rsidRDefault="000C0D89" w:rsidP="000C0D89">
      <w:pPr>
        <w:tabs>
          <w:tab w:val="left" w:pos="90"/>
        </w:tabs>
        <w:spacing w:after="0" w:line="240" w:lineRule="auto"/>
        <w:ind w:left="-180" w:hanging="90"/>
        <w:rPr>
          <w:rFonts w:ascii="inherit" w:eastAsia="Times New Roman" w:hAnsi="inherit" w:cs="Times New Roman"/>
          <w:sz w:val="32"/>
          <w:szCs w:val="32"/>
        </w:rPr>
      </w:pPr>
      <w:r w:rsidRPr="00E82927">
        <w:rPr>
          <w:noProof/>
          <w:sz w:val="28"/>
          <w:szCs w:val="28"/>
        </w:rPr>
        <w:drawing>
          <wp:inline distT="0" distB="0" distL="0" distR="0" wp14:anchorId="43B38692" wp14:editId="0BCB3925">
            <wp:extent cx="6867525" cy="753745"/>
            <wp:effectExtent l="0" t="0" r="47625" b="2730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0C0D89" w14:paraId="03950205" w14:textId="77777777" w:rsidTr="00CE38DE">
        <w:tc>
          <w:tcPr>
            <w:tcW w:w="10525" w:type="dxa"/>
            <w:shd w:val="clear" w:color="auto" w:fill="DEEAF6" w:themeFill="accent1" w:themeFillTint="33"/>
          </w:tcPr>
          <w:p w14:paraId="1A2E76EC" w14:textId="27F608BE" w:rsidR="000C0D89" w:rsidRPr="0079054A" w:rsidRDefault="00CE38DE" w:rsidP="0079054A">
            <w:pPr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r w:rsidRPr="00B24CEF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 xml:space="preserve">Answer the following questions about the video you just viewed in this Discussion 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Topic</w:t>
            </w:r>
            <w:r w:rsidRPr="00B24CEF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:</w:t>
            </w:r>
          </w:p>
        </w:tc>
      </w:tr>
      <w:tr w:rsidR="000C0D89" w14:paraId="40B30ED4" w14:textId="77777777" w:rsidTr="00CE38DE">
        <w:tc>
          <w:tcPr>
            <w:tcW w:w="10525" w:type="dxa"/>
          </w:tcPr>
          <w:p w14:paraId="067B3BD5" w14:textId="6FE91F37" w:rsidR="000C0D89" w:rsidRPr="0079054A" w:rsidRDefault="000C0D89" w:rsidP="0079054A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r w:rsidRPr="0079054A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 xml:space="preserve">How does or will this technology impact the quality of your </w:t>
            </w:r>
            <w:r w:rsidR="0024365F" w:rsidRPr="0079054A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personal and professional lif</w:t>
            </w:r>
            <w:r w:rsidRPr="0079054A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e?  Give at least two examples.</w:t>
            </w:r>
          </w:p>
        </w:tc>
      </w:tr>
      <w:tr w:rsidR="00FE50DC" w14:paraId="56E0AB83" w14:textId="77777777" w:rsidTr="00CE38DE">
        <w:trPr>
          <w:trHeight w:val="467"/>
        </w:trPr>
        <w:tc>
          <w:tcPr>
            <w:tcW w:w="10525" w:type="dxa"/>
          </w:tcPr>
          <w:p w14:paraId="0A9D7D68" w14:textId="4677976C" w:rsidR="00FE50DC" w:rsidRPr="00CE38DE" w:rsidRDefault="00FE50DC" w:rsidP="0024365F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r w:rsidRPr="0079054A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What do you think about the future of self-driving cars?</w:t>
            </w:r>
          </w:p>
        </w:tc>
      </w:tr>
      <w:tr w:rsidR="000C0D89" w14:paraId="6F6614A3" w14:textId="77777777" w:rsidTr="00CE38DE">
        <w:trPr>
          <w:trHeight w:val="530"/>
        </w:trPr>
        <w:tc>
          <w:tcPr>
            <w:tcW w:w="10525" w:type="dxa"/>
          </w:tcPr>
          <w:p w14:paraId="74580288" w14:textId="4E093B24" w:rsidR="0024365F" w:rsidRPr="00CE38DE" w:rsidRDefault="0024365F" w:rsidP="0024365F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r w:rsidRPr="0079054A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Will you want to buy a self-driving car and why or why not?</w:t>
            </w:r>
          </w:p>
        </w:tc>
      </w:tr>
      <w:tr w:rsidR="000C0D89" w14:paraId="04283672" w14:textId="77777777" w:rsidTr="00CE38DE">
        <w:tc>
          <w:tcPr>
            <w:tcW w:w="10525" w:type="dxa"/>
            <w:shd w:val="clear" w:color="auto" w:fill="DEEAF6" w:themeFill="accent1" w:themeFillTint="33"/>
          </w:tcPr>
          <w:p w14:paraId="4537AE58" w14:textId="308783FA" w:rsidR="00DC0092" w:rsidRPr="0079054A" w:rsidRDefault="00CE38DE" w:rsidP="0079054A">
            <w:pPr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r w:rsidRPr="00B24CEF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Post a minimum of a paragraph for each response to the t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hree</w:t>
            </w:r>
            <w:r w:rsidRPr="00B24CEF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 xml:space="preserve"> questions above in this week’s Discussion 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Topic</w:t>
            </w:r>
            <w:r w:rsidRPr="00B24CEF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. Read and respond to at least one other student’s response.</w:t>
            </w:r>
          </w:p>
        </w:tc>
      </w:tr>
    </w:tbl>
    <w:p w14:paraId="15BD6A0A" w14:textId="77777777" w:rsidR="00ED003E" w:rsidRDefault="00ED003E" w:rsidP="00994076">
      <w:pPr>
        <w:spacing w:after="0" w:line="240" w:lineRule="auto"/>
        <w:ind w:left="-180" w:hanging="90"/>
        <w:rPr>
          <w:rFonts w:ascii="inherit" w:eastAsia="Times New Roman" w:hAnsi="inherit" w:cs="Times New Roman"/>
          <w:sz w:val="32"/>
          <w:szCs w:val="32"/>
          <w:bdr w:val="none" w:sz="0" w:space="0" w:color="auto" w:frame="1"/>
        </w:rPr>
      </w:pPr>
    </w:p>
    <w:sectPr w:rsidR="00ED003E" w:rsidSect="000C0D89"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D313F"/>
    <w:multiLevelType w:val="hybridMultilevel"/>
    <w:tmpl w:val="0C520104"/>
    <w:lvl w:ilvl="0" w:tplc="6A4C7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E2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48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43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5AF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664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26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28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80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D5E30D7"/>
    <w:multiLevelType w:val="hybridMultilevel"/>
    <w:tmpl w:val="B1966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265DD"/>
    <w:multiLevelType w:val="multilevel"/>
    <w:tmpl w:val="4F7C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8B"/>
    <w:rsid w:val="000C0D89"/>
    <w:rsid w:val="000D0934"/>
    <w:rsid w:val="000D4977"/>
    <w:rsid w:val="001A121A"/>
    <w:rsid w:val="0024365F"/>
    <w:rsid w:val="004930E7"/>
    <w:rsid w:val="004C1511"/>
    <w:rsid w:val="00527200"/>
    <w:rsid w:val="005A3F75"/>
    <w:rsid w:val="005B011F"/>
    <w:rsid w:val="005B240E"/>
    <w:rsid w:val="005C0904"/>
    <w:rsid w:val="005E3BC7"/>
    <w:rsid w:val="006D7BE9"/>
    <w:rsid w:val="006E63F5"/>
    <w:rsid w:val="007213AE"/>
    <w:rsid w:val="0079054A"/>
    <w:rsid w:val="00810764"/>
    <w:rsid w:val="008147E5"/>
    <w:rsid w:val="00994076"/>
    <w:rsid w:val="00A52600"/>
    <w:rsid w:val="00AF521C"/>
    <w:rsid w:val="00B66045"/>
    <w:rsid w:val="00B80451"/>
    <w:rsid w:val="00BF1430"/>
    <w:rsid w:val="00C10543"/>
    <w:rsid w:val="00C11151"/>
    <w:rsid w:val="00C5470B"/>
    <w:rsid w:val="00CA0055"/>
    <w:rsid w:val="00CD4E98"/>
    <w:rsid w:val="00CE38DE"/>
    <w:rsid w:val="00CF79D9"/>
    <w:rsid w:val="00D91AF7"/>
    <w:rsid w:val="00DC0092"/>
    <w:rsid w:val="00E2754C"/>
    <w:rsid w:val="00E82E5E"/>
    <w:rsid w:val="00ED003E"/>
    <w:rsid w:val="00F4518B"/>
    <w:rsid w:val="00FE50DC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849D"/>
  <w15:chartTrackingRefBased/>
  <w15:docId w15:val="{17135442-0E8A-4A12-A7D0-B411B39E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eitemhidden">
    <w:name w:val="mceitemhidden"/>
    <w:basedOn w:val="DefaultParagraphFont"/>
    <w:rsid w:val="00F4518B"/>
  </w:style>
  <w:style w:type="character" w:customStyle="1" w:styleId="mceitemhiddenspellword">
    <w:name w:val="mceitemhiddenspellword"/>
    <w:basedOn w:val="DefaultParagraphFont"/>
    <w:rsid w:val="00F4518B"/>
  </w:style>
  <w:style w:type="character" w:styleId="Hyperlink">
    <w:name w:val="Hyperlink"/>
    <w:basedOn w:val="DefaultParagraphFont"/>
    <w:uiPriority w:val="99"/>
    <w:unhideWhenUsed/>
    <w:rsid w:val="00B6604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7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0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5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Data" Target="diagrams/data2.xml"/><Relationship Id="rId5" Type="http://schemas.openxmlformats.org/officeDocument/2006/relationships/diagramData" Target="diagrams/data1.xml"/><Relationship Id="rId15" Type="http://schemas.microsoft.com/office/2007/relationships/diagramDrawing" Target="diagrams/drawing2.xml"/><Relationship Id="rId10" Type="http://schemas.openxmlformats.org/officeDocument/2006/relationships/hyperlink" Target="https://www.ted.com/talks/sajan_saini_how_do_self_driving_cars_see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52B4FA-F2CD-4C26-A250-1ED726EA77A5}" type="doc">
      <dgm:prSet loTypeId="urn:microsoft.com/office/officeart/2008/layout/VerticalCurvedList" loCatId="list" qsTypeId="urn:microsoft.com/office/officeart/2005/8/quickstyle/simple5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D1676EBA-9876-406F-9275-8E8BB8DE9C2B}">
      <dgm:prSet phldrT="[Text]" custT="1"/>
      <dgm:spPr/>
      <dgm:t>
        <a:bodyPr/>
        <a:lstStyle/>
        <a:p>
          <a:pPr algn="l"/>
          <a:r>
            <a:rPr lang="en-US" sz="1400" b="1" dirty="0"/>
            <a:t>Learning Component 1: </a:t>
          </a:r>
          <a:r>
            <a:rPr lang="en-US" sz="1400" dirty="0"/>
            <a:t>(5 to 30 Minutes) Self-Driving Cars</a:t>
          </a:r>
        </a:p>
      </dgm:t>
    </dgm:pt>
    <dgm:pt modelId="{4E1E124D-F753-4E9D-B456-3C23F8A96F0F}" type="parTrans" cxnId="{1E66A03E-629C-40B5-A327-89C0079F9711}">
      <dgm:prSet/>
      <dgm:spPr/>
      <dgm:t>
        <a:bodyPr/>
        <a:lstStyle/>
        <a:p>
          <a:pPr algn="l"/>
          <a:endParaRPr lang="en-US"/>
        </a:p>
      </dgm:t>
    </dgm:pt>
    <dgm:pt modelId="{FF522591-A8AC-4AEE-8E56-833CBFE2DD7B}" type="sibTrans" cxnId="{1E66A03E-629C-40B5-A327-89C0079F9711}">
      <dgm:prSet/>
      <dgm:spPr/>
      <dgm:t>
        <a:bodyPr/>
        <a:lstStyle/>
        <a:p>
          <a:pPr algn="l"/>
          <a:endParaRPr lang="en-US"/>
        </a:p>
      </dgm:t>
    </dgm:pt>
    <dgm:pt modelId="{5633C95C-E2DD-49D2-9722-71C9FABF1A03}" type="pres">
      <dgm:prSet presAssocID="{0452B4FA-F2CD-4C26-A250-1ED726EA77A5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n-US"/>
        </a:p>
      </dgm:t>
    </dgm:pt>
    <dgm:pt modelId="{F350602A-A453-477E-8012-AA4129459A89}" type="pres">
      <dgm:prSet presAssocID="{0452B4FA-F2CD-4C26-A250-1ED726EA77A5}" presName="Name1" presStyleCnt="0"/>
      <dgm:spPr/>
    </dgm:pt>
    <dgm:pt modelId="{32DF3017-8DD3-45D6-9AE4-AE367C0D91BC}" type="pres">
      <dgm:prSet presAssocID="{0452B4FA-F2CD-4C26-A250-1ED726EA77A5}" presName="cycle" presStyleCnt="0"/>
      <dgm:spPr/>
    </dgm:pt>
    <dgm:pt modelId="{E9D11CCC-4EC2-4DB5-AA56-9F3D77FA13BF}" type="pres">
      <dgm:prSet presAssocID="{0452B4FA-F2CD-4C26-A250-1ED726EA77A5}" presName="srcNode" presStyleLbl="node1" presStyleIdx="0" presStyleCnt="1"/>
      <dgm:spPr/>
    </dgm:pt>
    <dgm:pt modelId="{E0DD65F1-7F16-4DB9-BE95-904C3500237D}" type="pres">
      <dgm:prSet presAssocID="{0452B4FA-F2CD-4C26-A250-1ED726EA77A5}" presName="conn" presStyleLbl="parChTrans1D2" presStyleIdx="0" presStyleCnt="1"/>
      <dgm:spPr/>
      <dgm:t>
        <a:bodyPr/>
        <a:lstStyle/>
        <a:p>
          <a:endParaRPr lang="en-US"/>
        </a:p>
      </dgm:t>
    </dgm:pt>
    <dgm:pt modelId="{88657983-DAD4-43E1-8CBD-98E1ABE4F834}" type="pres">
      <dgm:prSet presAssocID="{0452B4FA-F2CD-4C26-A250-1ED726EA77A5}" presName="extraNode" presStyleLbl="node1" presStyleIdx="0" presStyleCnt="1"/>
      <dgm:spPr/>
    </dgm:pt>
    <dgm:pt modelId="{904CF44E-7E14-4A07-A8F3-00D97CED5D25}" type="pres">
      <dgm:prSet presAssocID="{0452B4FA-F2CD-4C26-A250-1ED726EA77A5}" presName="dstNode" presStyleLbl="node1" presStyleIdx="0" presStyleCnt="1"/>
      <dgm:spPr/>
    </dgm:pt>
    <dgm:pt modelId="{9719628F-AD98-4D24-BDD4-3344539A2F76}" type="pres">
      <dgm:prSet presAssocID="{D1676EBA-9876-406F-9275-8E8BB8DE9C2B}" presName="text_1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92D9E9-1AE6-4981-A6E1-A58CFFC689AC}" type="pres">
      <dgm:prSet presAssocID="{D1676EBA-9876-406F-9275-8E8BB8DE9C2B}" presName="accent_1" presStyleCnt="0"/>
      <dgm:spPr/>
    </dgm:pt>
    <dgm:pt modelId="{263E4ACE-6B7C-4DAE-9437-39A59C29C395}" type="pres">
      <dgm:prSet presAssocID="{D1676EBA-9876-406F-9275-8E8BB8DE9C2B}" presName="accentRepeatNode" presStyleLbl="solidFgAcc1" presStyleIdx="0" presStyleCnt="1"/>
      <dgm:spPr>
        <a:solidFill>
          <a:schemeClr val="accent2"/>
        </a:solidFill>
      </dgm:spPr>
    </dgm:pt>
  </dgm:ptLst>
  <dgm:cxnLst>
    <dgm:cxn modelId="{72B07368-37B1-4F96-AD8F-53E1F09E6C23}" type="presOf" srcId="{0452B4FA-F2CD-4C26-A250-1ED726EA77A5}" destId="{5633C95C-E2DD-49D2-9722-71C9FABF1A03}" srcOrd="0" destOrd="0" presId="urn:microsoft.com/office/officeart/2008/layout/VerticalCurvedList"/>
    <dgm:cxn modelId="{1E66A03E-629C-40B5-A327-89C0079F9711}" srcId="{0452B4FA-F2CD-4C26-A250-1ED726EA77A5}" destId="{D1676EBA-9876-406F-9275-8E8BB8DE9C2B}" srcOrd="0" destOrd="0" parTransId="{4E1E124D-F753-4E9D-B456-3C23F8A96F0F}" sibTransId="{FF522591-A8AC-4AEE-8E56-833CBFE2DD7B}"/>
    <dgm:cxn modelId="{44D0C956-DFFF-43D9-872D-A5142D8BA9AA}" type="presOf" srcId="{FF522591-A8AC-4AEE-8E56-833CBFE2DD7B}" destId="{E0DD65F1-7F16-4DB9-BE95-904C3500237D}" srcOrd="0" destOrd="0" presId="urn:microsoft.com/office/officeart/2008/layout/VerticalCurvedList"/>
    <dgm:cxn modelId="{B378705F-1D76-40CD-95D7-1221DB82130A}" type="presOf" srcId="{D1676EBA-9876-406F-9275-8E8BB8DE9C2B}" destId="{9719628F-AD98-4D24-BDD4-3344539A2F76}" srcOrd="0" destOrd="0" presId="urn:microsoft.com/office/officeart/2008/layout/VerticalCurvedList"/>
    <dgm:cxn modelId="{C78F467C-8A5D-4141-9F92-6E9ADA0192AB}" type="presParOf" srcId="{5633C95C-E2DD-49D2-9722-71C9FABF1A03}" destId="{F350602A-A453-477E-8012-AA4129459A89}" srcOrd="0" destOrd="0" presId="urn:microsoft.com/office/officeart/2008/layout/VerticalCurvedList"/>
    <dgm:cxn modelId="{378E5827-B2DC-4D85-89DA-FC46BEFF7C7B}" type="presParOf" srcId="{F350602A-A453-477E-8012-AA4129459A89}" destId="{32DF3017-8DD3-45D6-9AE4-AE367C0D91BC}" srcOrd="0" destOrd="0" presId="urn:microsoft.com/office/officeart/2008/layout/VerticalCurvedList"/>
    <dgm:cxn modelId="{F7D7B328-FD57-4E6C-8D86-490C88CE39D2}" type="presParOf" srcId="{32DF3017-8DD3-45D6-9AE4-AE367C0D91BC}" destId="{E9D11CCC-4EC2-4DB5-AA56-9F3D77FA13BF}" srcOrd="0" destOrd="0" presId="urn:microsoft.com/office/officeart/2008/layout/VerticalCurvedList"/>
    <dgm:cxn modelId="{3B8680C4-7D3A-403B-83C7-1265336DED9C}" type="presParOf" srcId="{32DF3017-8DD3-45D6-9AE4-AE367C0D91BC}" destId="{E0DD65F1-7F16-4DB9-BE95-904C3500237D}" srcOrd="1" destOrd="0" presId="urn:microsoft.com/office/officeart/2008/layout/VerticalCurvedList"/>
    <dgm:cxn modelId="{C88678B5-6442-4DEE-AD67-C6BC31809874}" type="presParOf" srcId="{32DF3017-8DD3-45D6-9AE4-AE367C0D91BC}" destId="{88657983-DAD4-43E1-8CBD-98E1ABE4F834}" srcOrd="2" destOrd="0" presId="urn:microsoft.com/office/officeart/2008/layout/VerticalCurvedList"/>
    <dgm:cxn modelId="{837B02A3-F449-460D-A9BB-92007E0B3FF9}" type="presParOf" srcId="{32DF3017-8DD3-45D6-9AE4-AE367C0D91BC}" destId="{904CF44E-7E14-4A07-A8F3-00D97CED5D25}" srcOrd="3" destOrd="0" presId="urn:microsoft.com/office/officeart/2008/layout/VerticalCurvedList"/>
    <dgm:cxn modelId="{03F6A892-D1A9-4ECF-8C04-198BA718C2FF}" type="presParOf" srcId="{F350602A-A453-477E-8012-AA4129459A89}" destId="{9719628F-AD98-4D24-BDD4-3344539A2F76}" srcOrd="1" destOrd="0" presId="urn:microsoft.com/office/officeart/2008/layout/VerticalCurvedList"/>
    <dgm:cxn modelId="{E6E06663-E1DD-4D8C-9D7B-5251B60B3534}" type="presParOf" srcId="{F350602A-A453-477E-8012-AA4129459A89}" destId="{ED92D9E9-1AE6-4981-A6E1-A58CFFC689AC}" srcOrd="2" destOrd="0" presId="urn:microsoft.com/office/officeart/2008/layout/VerticalCurvedList"/>
    <dgm:cxn modelId="{6147E10B-3BD7-4F18-92A5-FA4ABF9DF640}" type="presParOf" srcId="{ED92D9E9-1AE6-4981-A6E1-A58CFFC689AC}" destId="{263E4ACE-6B7C-4DAE-9437-39A59C29C395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452B4FA-F2CD-4C26-A250-1ED726EA77A5}" type="doc">
      <dgm:prSet loTypeId="urn:microsoft.com/office/officeart/2008/layout/VerticalCurvedList" loCatId="list" qsTypeId="urn:microsoft.com/office/officeart/2005/8/quickstyle/simple5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D1676EBA-9876-406F-9275-8E8BB8DE9C2B}">
      <dgm:prSet phldrT="[Text]" custT="1"/>
      <dgm:spPr/>
      <dgm:t>
        <a:bodyPr/>
        <a:lstStyle/>
        <a:p>
          <a:pPr algn="l"/>
          <a:r>
            <a:rPr lang="en-US" sz="1400" b="1" dirty="0"/>
            <a:t>Learning Component 2: </a:t>
          </a:r>
          <a:r>
            <a:rPr lang="en-US" sz="1400" dirty="0"/>
            <a:t>(10 to 45 Minutes) Discussion Topic</a:t>
          </a:r>
        </a:p>
      </dgm:t>
    </dgm:pt>
    <dgm:pt modelId="{4E1E124D-F753-4E9D-B456-3C23F8A96F0F}" type="parTrans" cxnId="{1E66A03E-629C-40B5-A327-89C0079F9711}">
      <dgm:prSet/>
      <dgm:spPr/>
      <dgm:t>
        <a:bodyPr/>
        <a:lstStyle/>
        <a:p>
          <a:pPr algn="l"/>
          <a:endParaRPr lang="en-US"/>
        </a:p>
      </dgm:t>
    </dgm:pt>
    <dgm:pt modelId="{FF522591-A8AC-4AEE-8E56-833CBFE2DD7B}" type="sibTrans" cxnId="{1E66A03E-629C-40B5-A327-89C0079F9711}">
      <dgm:prSet/>
      <dgm:spPr/>
      <dgm:t>
        <a:bodyPr/>
        <a:lstStyle/>
        <a:p>
          <a:pPr algn="l"/>
          <a:endParaRPr lang="en-US"/>
        </a:p>
      </dgm:t>
    </dgm:pt>
    <dgm:pt modelId="{5633C95C-E2DD-49D2-9722-71C9FABF1A03}" type="pres">
      <dgm:prSet presAssocID="{0452B4FA-F2CD-4C26-A250-1ED726EA77A5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n-US"/>
        </a:p>
      </dgm:t>
    </dgm:pt>
    <dgm:pt modelId="{F350602A-A453-477E-8012-AA4129459A89}" type="pres">
      <dgm:prSet presAssocID="{0452B4FA-F2CD-4C26-A250-1ED726EA77A5}" presName="Name1" presStyleCnt="0"/>
      <dgm:spPr/>
    </dgm:pt>
    <dgm:pt modelId="{32DF3017-8DD3-45D6-9AE4-AE367C0D91BC}" type="pres">
      <dgm:prSet presAssocID="{0452B4FA-F2CD-4C26-A250-1ED726EA77A5}" presName="cycle" presStyleCnt="0"/>
      <dgm:spPr/>
    </dgm:pt>
    <dgm:pt modelId="{E9D11CCC-4EC2-4DB5-AA56-9F3D77FA13BF}" type="pres">
      <dgm:prSet presAssocID="{0452B4FA-F2CD-4C26-A250-1ED726EA77A5}" presName="srcNode" presStyleLbl="node1" presStyleIdx="0" presStyleCnt="1"/>
      <dgm:spPr/>
    </dgm:pt>
    <dgm:pt modelId="{E0DD65F1-7F16-4DB9-BE95-904C3500237D}" type="pres">
      <dgm:prSet presAssocID="{0452B4FA-F2CD-4C26-A250-1ED726EA77A5}" presName="conn" presStyleLbl="parChTrans1D2" presStyleIdx="0" presStyleCnt="1"/>
      <dgm:spPr/>
      <dgm:t>
        <a:bodyPr/>
        <a:lstStyle/>
        <a:p>
          <a:endParaRPr lang="en-US"/>
        </a:p>
      </dgm:t>
    </dgm:pt>
    <dgm:pt modelId="{88657983-DAD4-43E1-8CBD-98E1ABE4F834}" type="pres">
      <dgm:prSet presAssocID="{0452B4FA-F2CD-4C26-A250-1ED726EA77A5}" presName="extraNode" presStyleLbl="node1" presStyleIdx="0" presStyleCnt="1"/>
      <dgm:spPr/>
    </dgm:pt>
    <dgm:pt modelId="{904CF44E-7E14-4A07-A8F3-00D97CED5D25}" type="pres">
      <dgm:prSet presAssocID="{0452B4FA-F2CD-4C26-A250-1ED726EA77A5}" presName="dstNode" presStyleLbl="node1" presStyleIdx="0" presStyleCnt="1"/>
      <dgm:spPr/>
    </dgm:pt>
    <dgm:pt modelId="{9719628F-AD98-4D24-BDD4-3344539A2F76}" type="pres">
      <dgm:prSet presAssocID="{D1676EBA-9876-406F-9275-8E8BB8DE9C2B}" presName="text_1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92D9E9-1AE6-4981-A6E1-A58CFFC689AC}" type="pres">
      <dgm:prSet presAssocID="{D1676EBA-9876-406F-9275-8E8BB8DE9C2B}" presName="accent_1" presStyleCnt="0"/>
      <dgm:spPr/>
    </dgm:pt>
    <dgm:pt modelId="{263E4ACE-6B7C-4DAE-9437-39A59C29C395}" type="pres">
      <dgm:prSet presAssocID="{D1676EBA-9876-406F-9275-8E8BB8DE9C2B}" presName="accentRepeatNode" presStyleLbl="solidFgAcc1" presStyleIdx="0" presStyleCnt="1"/>
      <dgm:spPr>
        <a:solidFill>
          <a:schemeClr val="accent1"/>
        </a:solidFill>
      </dgm:spPr>
    </dgm:pt>
  </dgm:ptLst>
  <dgm:cxnLst>
    <dgm:cxn modelId="{72B07368-37B1-4F96-AD8F-53E1F09E6C23}" type="presOf" srcId="{0452B4FA-F2CD-4C26-A250-1ED726EA77A5}" destId="{5633C95C-E2DD-49D2-9722-71C9FABF1A03}" srcOrd="0" destOrd="0" presId="urn:microsoft.com/office/officeart/2008/layout/VerticalCurvedList"/>
    <dgm:cxn modelId="{1E66A03E-629C-40B5-A327-89C0079F9711}" srcId="{0452B4FA-F2CD-4C26-A250-1ED726EA77A5}" destId="{D1676EBA-9876-406F-9275-8E8BB8DE9C2B}" srcOrd="0" destOrd="0" parTransId="{4E1E124D-F753-4E9D-B456-3C23F8A96F0F}" sibTransId="{FF522591-A8AC-4AEE-8E56-833CBFE2DD7B}"/>
    <dgm:cxn modelId="{44D0C956-DFFF-43D9-872D-A5142D8BA9AA}" type="presOf" srcId="{FF522591-A8AC-4AEE-8E56-833CBFE2DD7B}" destId="{E0DD65F1-7F16-4DB9-BE95-904C3500237D}" srcOrd="0" destOrd="0" presId="urn:microsoft.com/office/officeart/2008/layout/VerticalCurvedList"/>
    <dgm:cxn modelId="{B378705F-1D76-40CD-95D7-1221DB82130A}" type="presOf" srcId="{D1676EBA-9876-406F-9275-8E8BB8DE9C2B}" destId="{9719628F-AD98-4D24-BDD4-3344539A2F76}" srcOrd="0" destOrd="0" presId="urn:microsoft.com/office/officeart/2008/layout/VerticalCurvedList"/>
    <dgm:cxn modelId="{C78F467C-8A5D-4141-9F92-6E9ADA0192AB}" type="presParOf" srcId="{5633C95C-E2DD-49D2-9722-71C9FABF1A03}" destId="{F350602A-A453-477E-8012-AA4129459A89}" srcOrd="0" destOrd="0" presId="urn:microsoft.com/office/officeart/2008/layout/VerticalCurvedList"/>
    <dgm:cxn modelId="{378E5827-B2DC-4D85-89DA-FC46BEFF7C7B}" type="presParOf" srcId="{F350602A-A453-477E-8012-AA4129459A89}" destId="{32DF3017-8DD3-45D6-9AE4-AE367C0D91BC}" srcOrd="0" destOrd="0" presId="urn:microsoft.com/office/officeart/2008/layout/VerticalCurvedList"/>
    <dgm:cxn modelId="{F7D7B328-FD57-4E6C-8D86-490C88CE39D2}" type="presParOf" srcId="{32DF3017-8DD3-45D6-9AE4-AE367C0D91BC}" destId="{E9D11CCC-4EC2-4DB5-AA56-9F3D77FA13BF}" srcOrd="0" destOrd="0" presId="urn:microsoft.com/office/officeart/2008/layout/VerticalCurvedList"/>
    <dgm:cxn modelId="{3B8680C4-7D3A-403B-83C7-1265336DED9C}" type="presParOf" srcId="{32DF3017-8DD3-45D6-9AE4-AE367C0D91BC}" destId="{E0DD65F1-7F16-4DB9-BE95-904C3500237D}" srcOrd="1" destOrd="0" presId="urn:microsoft.com/office/officeart/2008/layout/VerticalCurvedList"/>
    <dgm:cxn modelId="{C88678B5-6442-4DEE-AD67-C6BC31809874}" type="presParOf" srcId="{32DF3017-8DD3-45D6-9AE4-AE367C0D91BC}" destId="{88657983-DAD4-43E1-8CBD-98E1ABE4F834}" srcOrd="2" destOrd="0" presId="urn:microsoft.com/office/officeart/2008/layout/VerticalCurvedList"/>
    <dgm:cxn modelId="{837B02A3-F449-460D-A9BB-92007E0B3FF9}" type="presParOf" srcId="{32DF3017-8DD3-45D6-9AE4-AE367C0D91BC}" destId="{904CF44E-7E14-4A07-A8F3-00D97CED5D25}" srcOrd="3" destOrd="0" presId="urn:microsoft.com/office/officeart/2008/layout/VerticalCurvedList"/>
    <dgm:cxn modelId="{03F6A892-D1A9-4ECF-8C04-198BA718C2FF}" type="presParOf" srcId="{F350602A-A453-477E-8012-AA4129459A89}" destId="{9719628F-AD98-4D24-BDD4-3344539A2F76}" srcOrd="1" destOrd="0" presId="urn:microsoft.com/office/officeart/2008/layout/VerticalCurvedList"/>
    <dgm:cxn modelId="{E6E06663-E1DD-4D8C-9D7B-5251B60B3534}" type="presParOf" srcId="{F350602A-A453-477E-8012-AA4129459A89}" destId="{ED92D9E9-1AE6-4981-A6E1-A58CFFC689AC}" srcOrd="2" destOrd="0" presId="urn:microsoft.com/office/officeart/2008/layout/VerticalCurvedList"/>
    <dgm:cxn modelId="{6147E10B-3BD7-4F18-92A5-FA4ABF9DF640}" type="presParOf" srcId="{ED92D9E9-1AE6-4981-A6E1-A58CFFC689AC}" destId="{263E4ACE-6B7C-4DAE-9437-39A59C29C395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DD65F1-7F16-4DB9-BE95-904C3500237D}">
      <dsp:nvSpPr>
        <dsp:cNvPr id="0" name=""/>
        <dsp:cNvSpPr/>
      </dsp:nvSpPr>
      <dsp:spPr>
        <a:xfrm>
          <a:off x="-837864" y="-144327"/>
          <a:ext cx="1096375" cy="1096375"/>
        </a:xfrm>
        <a:prstGeom prst="blockArc">
          <a:avLst>
            <a:gd name="adj1" fmla="val 18900000"/>
            <a:gd name="adj2" fmla="val 2700000"/>
            <a:gd name="adj3" fmla="val 197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19628F-AD98-4D24-BDD4-3344539A2F76}">
      <dsp:nvSpPr>
        <dsp:cNvPr id="0" name=""/>
        <dsp:cNvSpPr/>
      </dsp:nvSpPr>
      <dsp:spPr>
        <a:xfrm>
          <a:off x="249800" y="204019"/>
          <a:ext cx="6486279" cy="39968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20564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/>
            <a:t>Learning Component 1: </a:t>
          </a:r>
          <a:r>
            <a:rPr lang="en-US" sz="1400" kern="1200" dirty="0"/>
            <a:t>(5 to 30 Minutes) Self-Driving Cars</a:t>
          </a:r>
        </a:p>
      </dsp:txBody>
      <dsp:txXfrm>
        <a:off x="249800" y="204019"/>
        <a:ext cx="6486279" cy="399680"/>
      </dsp:txXfrm>
    </dsp:sp>
    <dsp:sp modelId="{263E4ACE-6B7C-4DAE-9437-39A59C29C395}">
      <dsp:nvSpPr>
        <dsp:cNvPr id="0" name=""/>
        <dsp:cNvSpPr/>
      </dsp:nvSpPr>
      <dsp:spPr>
        <a:xfrm>
          <a:off x="0" y="154059"/>
          <a:ext cx="499601" cy="499601"/>
        </a:xfrm>
        <a:prstGeom prst="ellipse">
          <a:avLst/>
        </a:prstGeom>
        <a:solidFill>
          <a:schemeClr val="accent2"/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DD65F1-7F16-4DB9-BE95-904C3500237D}">
      <dsp:nvSpPr>
        <dsp:cNvPr id="0" name=""/>
        <dsp:cNvSpPr/>
      </dsp:nvSpPr>
      <dsp:spPr>
        <a:xfrm>
          <a:off x="-782094" y="-135044"/>
          <a:ext cx="1023833" cy="1023833"/>
        </a:xfrm>
        <a:prstGeom prst="blockArc">
          <a:avLst>
            <a:gd name="adj1" fmla="val 18900000"/>
            <a:gd name="adj2" fmla="val 2700000"/>
            <a:gd name="adj3" fmla="val 211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19628F-AD98-4D24-BDD4-3344539A2F76}">
      <dsp:nvSpPr>
        <dsp:cNvPr id="0" name=""/>
        <dsp:cNvSpPr/>
      </dsp:nvSpPr>
      <dsp:spPr>
        <a:xfrm>
          <a:off x="233312" y="190222"/>
          <a:ext cx="6634212" cy="3732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99143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/>
            <a:t>Learning Component 2: </a:t>
          </a:r>
          <a:r>
            <a:rPr lang="en-US" sz="1400" kern="1200" dirty="0"/>
            <a:t>(10 to 45 Minutes) Discussion Topic</a:t>
          </a:r>
        </a:p>
      </dsp:txBody>
      <dsp:txXfrm>
        <a:off x="233312" y="190222"/>
        <a:ext cx="6634212" cy="373299"/>
      </dsp:txXfrm>
    </dsp:sp>
    <dsp:sp modelId="{263E4ACE-6B7C-4DAE-9437-39A59C29C395}">
      <dsp:nvSpPr>
        <dsp:cNvPr id="0" name=""/>
        <dsp:cNvSpPr/>
      </dsp:nvSpPr>
      <dsp:spPr>
        <a:xfrm>
          <a:off x="0" y="143560"/>
          <a:ext cx="466624" cy="466624"/>
        </a:xfrm>
        <a:prstGeom prst="ellipse">
          <a:avLst/>
        </a:prstGeom>
        <a:solidFill>
          <a:schemeClr val="accent1"/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Dr. Nancy Lynch</dc:creator>
  <cp:keywords/>
  <dc:description/>
  <cp:lastModifiedBy>Feather-Gannon, Prof. Susan</cp:lastModifiedBy>
  <cp:revision>2</cp:revision>
  <dcterms:created xsi:type="dcterms:W3CDTF">2021-01-14T17:42:00Z</dcterms:created>
  <dcterms:modified xsi:type="dcterms:W3CDTF">2021-01-14T17:42:00Z</dcterms:modified>
</cp:coreProperties>
</file>